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B280" w14:textId="77777777" w:rsidR="007B7347" w:rsidRDefault="00CB4D13" w:rsidP="00CB4D1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South Hills Middle School</w:t>
      </w:r>
    </w:p>
    <w:p w14:paraId="322CC825" w14:textId="77777777" w:rsidR="00CB4D13" w:rsidRDefault="00CB4D13" w:rsidP="00CB4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Community Council</w:t>
      </w:r>
    </w:p>
    <w:p w14:paraId="7B06FFA4" w14:textId="18513B88" w:rsidR="00CB4D13" w:rsidRDefault="00A14ECF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January 8, 2015 – 3:30</w:t>
      </w:r>
      <w:r w:rsidR="00CB4D13">
        <w:rPr>
          <w:i/>
          <w:sz w:val="32"/>
          <w:szCs w:val="32"/>
        </w:rPr>
        <w:t xml:space="preserve"> pm</w:t>
      </w:r>
    </w:p>
    <w:p w14:paraId="1B580490" w14:textId="1AB3C395" w:rsidR="0073117B" w:rsidRDefault="0073117B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SHMS Library Media Center</w:t>
      </w:r>
    </w:p>
    <w:p w14:paraId="568A2C5D" w14:textId="77777777" w:rsidR="00CB4D13" w:rsidRDefault="00CB4D13" w:rsidP="00CB4D13">
      <w:pPr>
        <w:jc w:val="center"/>
        <w:rPr>
          <w:i/>
          <w:sz w:val="32"/>
          <w:szCs w:val="32"/>
        </w:rPr>
      </w:pPr>
    </w:p>
    <w:p w14:paraId="7E27965A" w14:textId="77A6228F" w:rsidR="00566C49" w:rsidRDefault="00CB4D13" w:rsidP="00F00A53">
      <w:r>
        <w:rPr>
          <w:b/>
        </w:rPr>
        <w:t>Call to Order</w:t>
      </w:r>
      <w:r>
        <w:t xml:space="preserve"> – </w:t>
      </w:r>
      <w:proofErr w:type="spellStart"/>
      <w:r w:rsidR="00A14ECF">
        <w:t>Racquel</w:t>
      </w:r>
      <w:proofErr w:type="spellEnd"/>
      <w:r w:rsidR="00A14ECF">
        <w:t xml:space="preserve"> </w:t>
      </w:r>
      <w:proofErr w:type="spellStart"/>
      <w:r w:rsidR="00A14ECF">
        <w:t>Augat</w:t>
      </w:r>
      <w:proofErr w:type="spellEnd"/>
      <w:r w:rsidR="00A14ECF">
        <w:t>, SCC Chair</w:t>
      </w:r>
      <w:r>
        <w:tab/>
      </w:r>
    </w:p>
    <w:p w14:paraId="699AFAD6" w14:textId="47E57667" w:rsidR="00CB4D13" w:rsidRDefault="00CB4D13" w:rsidP="00CB4D13"/>
    <w:p w14:paraId="48FC2CF4" w14:textId="0D5556D3" w:rsidR="0073117B" w:rsidRPr="0073117B" w:rsidRDefault="0073117B" w:rsidP="00CB4D13">
      <w:pPr>
        <w:rPr>
          <w:b/>
        </w:rPr>
      </w:pPr>
      <w:r>
        <w:rPr>
          <w:b/>
        </w:rPr>
        <w:t>Council Business</w:t>
      </w:r>
    </w:p>
    <w:p w14:paraId="798FA500" w14:textId="3B88C4DB" w:rsidR="00D9346A" w:rsidRDefault="001B3AA1" w:rsidP="00A14ECF">
      <w:r>
        <w:tab/>
      </w:r>
    </w:p>
    <w:p w14:paraId="63C5A873" w14:textId="77777777" w:rsidR="008C66AB" w:rsidRDefault="008C66AB" w:rsidP="00CB4D13"/>
    <w:p w14:paraId="6704CCA7" w14:textId="77777777" w:rsidR="00CB4D13" w:rsidRDefault="00CB4D13" w:rsidP="00CB4D13">
      <w:r>
        <w:rPr>
          <w:b/>
        </w:rPr>
        <w:t>SCC Information</w:t>
      </w:r>
    </w:p>
    <w:p w14:paraId="66321C13" w14:textId="08E22082" w:rsidR="00B065F1" w:rsidRDefault="00B065F1" w:rsidP="00B065F1">
      <w:pPr>
        <w:ind w:left="720"/>
      </w:pPr>
      <w:r>
        <w:t>Accreditation Site Visit – March 11-12, 2015 – We’ll need some parents to meet with the visiting team</w:t>
      </w:r>
    </w:p>
    <w:p w14:paraId="756388AD" w14:textId="2B6BF96B" w:rsidR="00CD6510" w:rsidRDefault="00CD6510" w:rsidP="00B065F1">
      <w:pPr>
        <w:ind w:firstLine="720"/>
      </w:pPr>
      <w:r>
        <w:t>State Reports</w:t>
      </w:r>
    </w:p>
    <w:p w14:paraId="5B3704C4" w14:textId="48E1B237" w:rsidR="00CD6510" w:rsidRDefault="00CD6510" w:rsidP="00A14ECF">
      <w:r>
        <w:tab/>
      </w:r>
      <w:r>
        <w:tab/>
        <w:t>SAGE</w:t>
      </w:r>
    </w:p>
    <w:p w14:paraId="76F5A5AC" w14:textId="668DB9BF" w:rsidR="00CD6510" w:rsidRDefault="00CD6510" w:rsidP="00CD6510">
      <w:pPr>
        <w:pStyle w:val="ListParagraph"/>
        <w:numPr>
          <w:ilvl w:val="0"/>
          <w:numId w:val="4"/>
        </w:numPr>
      </w:pPr>
      <w:r>
        <w:t>JSD Middle School Comparison</w:t>
      </w:r>
    </w:p>
    <w:p w14:paraId="7C686099" w14:textId="27BB1B0B" w:rsidR="00CD6510" w:rsidRDefault="00CD6510" w:rsidP="00CD6510">
      <w:pPr>
        <w:pStyle w:val="ListParagraph"/>
        <w:numPr>
          <w:ilvl w:val="0"/>
          <w:numId w:val="4"/>
        </w:numPr>
      </w:pPr>
      <w:r>
        <w:t>Similar Demographic Comparison</w:t>
      </w:r>
    </w:p>
    <w:p w14:paraId="4B4EC3D2" w14:textId="256DB696" w:rsidR="00CD6510" w:rsidRDefault="00CD6510" w:rsidP="00CD6510">
      <w:pPr>
        <w:ind w:left="1440"/>
      </w:pPr>
      <w:r>
        <w:t>State Report Cards – PACE and School Grading</w:t>
      </w:r>
    </w:p>
    <w:p w14:paraId="656CBF6E" w14:textId="030B568B" w:rsidR="00CD6510" w:rsidRDefault="00CD6510" w:rsidP="00CD6510">
      <w:pPr>
        <w:pStyle w:val="ListParagraph"/>
        <w:numPr>
          <w:ilvl w:val="0"/>
          <w:numId w:val="5"/>
        </w:numPr>
      </w:pPr>
      <w:r>
        <w:t>JSD Middle School Comparison</w:t>
      </w:r>
    </w:p>
    <w:p w14:paraId="01C1CE13" w14:textId="6503C958" w:rsidR="00CD6510" w:rsidRDefault="00CD6510" w:rsidP="00CD6510">
      <w:pPr>
        <w:pStyle w:val="ListParagraph"/>
        <w:numPr>
          <w:ilvl w:val="0"/>
          <w:numId w:val="5"/>
        </w:numPr>
      </w:pPr>
      <w:r>
        <w:t>Similar Demographic Comparison</w:t>
      </w:r>
    </w:p>
    <w:p w14:paraId="14A40FB7" w14:textId="067F42EC" w:rsidR="00A213B7" w:rsidRDefault="00A14ECF" w:rsidP="00CD6510">
      <w:pPr>
        <w:ind w:firstLine="720"/>
      </w:pPr>
      <w:r>
        <w:t xml:space="preserve">Report on </w:t>
      </w:r>
      <w:proofErr w:type="spellStart"/>
      <w:r>
        <w:t>Trustlands</w:t>
      </w:r>
      <w:proofErr w:type="spellEnd"/>
      <w:r>
        <w:t xml:space="preserve"> Funded Initiatives:</w:t>
      </w:r>
    </w:p>
    <w:p w14:paraId="34002B2D" w14:textId="17B6EE66" w:rsidR="00A14ECF" w:rsidRDefault="00A14ECF" w:rsidP="00A14ECF">
      <w:pPr>
        <w:pStyle w:val="ListParagraph"/>
        <w:numPr>
          <w:ilvl w:val="0"/>
          <w:numId w:val="3"/>
        </w:numPr>
      </w:pPr>
      <w:r>
        <w:t>The Learning Center</w:t>
      </w:r>
    </w:p>
    <w:p w14:paraId="3CF4D5B2" w14:textId="5CE79C19" w:rsidR="00A14ECF" w:rsidRDefault="00A14ECF" w:rsidP="00A14ECF">
      <w:pPr>
        <w:pStyle w:val="ListParagraph"/>
        <w:numPr>
          <w:ilvl w:val="1"/>
          <w:numId w:val="3"/>
        </w:numPr>
      </w:pPr>
      <w:r>
        <w:t>ZAP</w:t>
      </w:r>
    </w:p>
    <w:p w14:paraId="5FE485A3" w14:textId="3E399BF6" w:rsidR="00A14ECF" w:rsidRDefault="00A14ECF" w:rsidP="00A14ECF">
      <w:pPr>
        <w:pStyle w:val="ListParagraph"/>
        <w:numPr>
          <w:ilvl w:val="1"/>
          <w:numId w:val="3"/>
        </w:numPr>
      </w:pPr>
      <w:r>
        <w:t>Mentoring</w:t>
      </w:r>
    </w:p>
    <w:p w14:paraId="43210ED3" w14:textId="6642820D" w:rsidR="00A14ECF" w:rsidRDefault="00A14ECF" w:rsidP="00A14ECF">
      <w:pPr>
        <w:pStyle w:val="ListParagraph"/>
        <w:numPr>
          <w:ilvl w:val="1"/>
          <w:numId w:val="3"/>
        </w:numPr>
      </w:pPr>
      <w:r>
        <w:t>Tiger Time/FLEX</w:t>
      </w:r>
    </w:p>
    <w:p w14:paraId="65B1AF3A" w14:textId="6FEC2439" w:rsidR="00A14ECF" w:rsidRDefault="00A14ECF" w:rsidP="00A14ECF">
      <w:pPr>
        <w:pStyle w:val="ListParagraph"/>
        <w:numPr>
          <w:ilvl w:val="1"/>
          <w:numId w:val="3"/>
        </w:numPr>
      </w:pPr>
      <w:r>
        <w:t>Grades</w:t>
      </w:r>
      <w:r w:rsidR="00CD6510">
        <w:t xml:space="preserve"> – SMART Goal</w:t>
      </w:r>
    </w:p>
    <w:p w14:paraId="3C5C5BC6" w14:textId="07A2C9F5" w:rsidR="00A14ECF" w:rsidRDefault="00A14ECF" w:rsidP="00A14ECF">
      <w:pPr>
        <w:pStyle w:val="ListParagraph"/>
        <w:numPr>
          <w:ilvl w:val="0"/>
          <w:numId w:val="3"/>
        </w:numPr>
      </w:pPr>
      <w:r>
        <w:t>Math Study Skills</w:t>
      </w:r>
    </w:p>
    <w:p w14:paraId="20841EEA" w14:textId="7673AE4F" w:rsidR="00A14ECF" w:rsidRDefault="00A14ECF" w:rsidP="00A14ECF">
      <w:pPr>
        <w:pStyle w:val="ListParagraph"/>
        <w:numPr>
          <w:ilvl w:val="0"/>
          <w:numId w:val="3"/>
        </w:numPr>
      </w:pPr>
      <w:r>
        <w:t>Ascend Math</w:t>
      </w:r>
    </w:p>
    <w:p w14:paraId="0B2A7268" w14:textId="5C1AB8E9" w:rsidR="00A14ECF" w:rsidRDefault="00A14ECF" w:rsidP="00A14ECF">
      <w:pPr>
        <w:pStyle w:val="ListParagraph"/>
        <w:numPr>
          <w:ilvl w:val="0"/>
          <w:numId w:val="3"/>
        </w:numPr>
      </w:pPr>
      <w:r>
        <w:t>Professional Development</w:t>
      </w:r>
    </w:p>
    <w:p w14:paraId="4EF3052F" w14:textId="08349E83" w:rsidR="00A14ECF" w:rsidRDefault="00A14ECF" w:rsidP="00A14ECF">
      <w:pPr>
        <w:pStyle w:val="ListParagraph"/>
        <w:numPr>
          <w:ilvl w:val="0"/>
          <w:numId w:val="3"/>
        </w:numPr>
      </w:pPr>
      <w:r>
        <w:t>Data Team Days</w:t>
      </w:r>
    </w:p>
    <w:p w14:paraId="4A7ED4B4" w14:textId="2FA130F7" w:rsidR="000F3DFD" w:rsidRDefault="000F3DFD" w:rsidP="000F3DFD">
      <w:pPr>
        <w:pStyle w:val="ListParagraph"/>
        <w:numPr>
          <w:ilvl w:val="1"/>
          <w:numId w:val="3"/>
        </w:numPr>
      </w:pPr>
      <w:r>
        <w:t>Scope, Sequence and Pacing Guides</w:t>
      </w:r>
    </w:p>
    <w:p w14:paraId="7EB2E251" w14:textId="1996A582" w:rsidR="000F3DFD" w:rsidRDefault="000F3DFD" w:rsidP="000F3DFD">
      <w:pPr>
        <w:pStyle w:val="ListParagraph"/>
        <w:numPr>
          <w:ilvl w:val="1"/>
          <w:numId w:val="3"/>
        </w:numPr>
      </w:pPr>
      <w:r>
        <w:t>Common Formative Assessments</w:t>
      </w:r>
    </w:p>
    <w:p w14:paraId="55E0512A" w14:textId="43581942" w:rsidR="000F3DFD" w:rsidRDefault="000F3DFD" w:rsidP="000F3DFD">
      <w:pPr>
        <w:pStyle w:val="ListParagraph"/>
        <w:numPr>
          <w:ilvl w:val="1"/>
          <w:numId w:val="3"/>
        </w:numPr>
      </w:pPr>
      <w:r>
        <w:t>Student Self-Assessment</w:t>
      </w:r>
    </w:p>
    <w:p w14:paraId="24B759C4" w14:textId="77777777" w:rsidR="00A213B7" w:rsidRDefault="00A213B7" w:rsidP="008C66AB"/>
    <w:p w14:paraId="5C5431FB" w14:textId="77777777" w:rsidR="00F16EF5" w:rsidRDefault="00F16EF5" w:rsidP="00CB4D13"/>
    <w:p w14:paraId="103E1680" w14:textId="38F1EB11" w:rsidR="00F16EF5" w:rsidRDefault="00F16EF5" w:rsidP="00CB4D13">
      <w:pPr>
        <w:rPr>
          <w:b/>
        </w:rPr>
      </w:pPr>
      <w:r>
        <w:rPr>
          <w:b/>
        </w:rPr>
        <w:t>Adjourn</w:t>
      </w:r>
    </w:p>
    <w:p w14:paraId="7141EAFA" w14:textId="77777777" w:rsidR="007D5E79" w:rsidRDefault="007D5E79" w:rsidP="00CB4D13">
      <w:pPr>
        <w:rPr>
          <w:b/>
        </w:rPr>
      </w:pPr>
    </w:p>
    <w:p w14:paraId="090FF188" w14:textId="77777777" w:rsidR="007D5E79" w:rsidRDefault="007D5E79" w:rsidP="00CB4D13">
      <w:pPr>
        <w:rPr>
          <w:b/>
        </w:rPr>
      </w:pPr>
    </w:p>
    <w:p w14:paraId="08E063D2" w14:textId="23623174" w:rsidR="007D5E79" w:rsidRPr="007D5E79" w:rsidRDefault="007D5E79" w:rsidP="007D5E7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Next Meeting: Thursday, February 5, 2015 at 3:30 pm in the LMC</w:t>
      </w:r>
    </w:p>
    <w:sectPr w:rsidR="007D5E79" w:rsidRPr="007D5E79" w:rsidSect="00F16EF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913"/>
    <w:multiLevelType w:val="hybridMultilevel"/>
    <w:tmpl w:val="D1821ADE"/>
    <w:lvl w:ilvl="0" w:tplc="6F80E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A55EA7"/>
    <w:multiLevelType w:val="hybridMultilevel"/>
    <w:tmpl w:val="DC509C9A"/>
    <w:lvl w:ilvl="0" w:tplc="F89E4F9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9731E0"/>
    <w:multiLevelType w:val="hybridMultilevel"/>
    <w:tmpl w:val="188E7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23D0AF0"/>
    <w:multiLevelType w:val="hybridMultilevel"/>
    <w:tmpl w:val="AADC2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4884FE5"/>
    <w:multiLevelType w:val="hybridMultilevel"/>
    <w:tmpl w:val="B19C6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3"/>
    <w:rsid w:val="00084F28"/>
    <w:rsid w:val="000F3DFD"/>
    <w:rsid w:val="001264DA"/>
    <w:rsid w:val="001B3AA1"/>
    <w:rsid w:val="001F0FB9"/>
    <w:rsid w:val="002574EF"/>
    <w:rsid w:val="002D5226"/>
    <w:rsid w:val="002E609F"/>
    <w:rsid w:val="00303B3D"/>
    <w:rsid w:val="00566C49"/>
    <w:rsid w:val="005E37CD"/>
    <w:rsid w:val="006D0844"/>
    <w:rsid w:val="0073117B"/>
    <w:rsid w:val="007B7347"/>
    <w:rsid w:val="007D5E79"/>
    <w:rsid w:val="00824BE1"/>
    <w:rsid w:val="0084774E"/>
    <w:rsid w:val="00854989"/>
    <w:rsid w:val="008C6219"/>
    <w:rsid w:val="008C66AB"/>
    <w:rsid w:val="008D2C48"/>
    <w:rsid w:val="00A02740"/>
    <w:rsid w:val="00A14ECF"/>
    <w:rsid w:val="00A213B7"/>
    <w:rsid w:val="00AB2EFA"/>
    <w:rsid w:val="00B065F1"/>
    <w:rsid w:val="00B7076B"/>
    <w:rsid w:val="00CB4D13"/>
    <w:rsid w:val="00CD6510"/>
    <w:rsid w:val="00D30D40"/>
    <w:rsid w:val="00D9346A"/>
    <w:rsid w:val="00E27117"/>
    <w:rsid w:val="00F00A53"/>
    <w:rsid w:val="00F1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81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Macintosh Word</Application>
  <DocSecurity>0</DocSecurity>
  <Lines>5</Lines>
  <Paragraphs>1</Paragraphs>
  <ScaleCrop>false</ScaleCrop>
  <Company>South Hills Middle School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Jameson</dc:creator>
  <cp:keywords/>
  <dc:description/>
  <cp:lastModifiedBy>Gregory Nichols</cp:lastModifiedBy>
  <cp:revision>2</cp:revision>
  <cp:lastPrinted>2014-10-15T15:47:00Z</cp:lastPrinted>
  <dcterms:created xsi:type="dcterms:W3CDTF">2015-01-08T15:55:00Z</dcterms:created>
  <dcterms:modified xsi:type="dcterms:W3CDTF">2015-01-08T15:55:00Z</dcterms:modified>
</cp:coreProperties>
</file>