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C476D" w14:textId="77777777" w:rsidR="006D7BC9" w:rsidRDefault="0053140E">
      <w:pPr>
        <w:rPr>
          <w:sz w:val="28"/>
          <w:szCs w:val="28"/>
        </w:rPr>
      </w:pPr>
      <w:r>
        <w:rPr>
          <w:sz w:val="28"/>
          <w:szCs w:val="28"/>
        </w:rPr>
        <w:t>South Hills Middle School</w:t>
      </w:r>
    </w:p>
    <w:p w14:paraId="350CEC5A" w14:textId="77777777" w:rsidR="0053140E" w:rsidRDefault="0053140E">
      <w:pPr>
        <w:rPr>
          <w:sz w:val="28"/>
          <w:szCs w:val="28"/>
        </w:rPr>
      </w:pPr>
      <w:r>
        <w:rPr>
          <w:sz w:val="28"/>
          <w:szCs w:val="28"/>
        </w:rPr>
        <w:t>Community Council Minutes</w:t>
      </w:r>
    </w:p>
    <w:p w14:paraId="4BD404AC" w14:textId="77777777" w:rsidR="0053140E" w:rsidRDefault="0053140E">
      <w:pPr>
        <w:rPr>
          <w:sz w:val="28"/>
          <w:szCs w:val="28"/>
        </w:rPr>
      </w:pPr>
      <w:r>
        <w:rPr>
          <w:sz w:val="28"/>
          <w:szCs w:val="28"/>
        </w:rPr>
        <w:t>12/3/2015</w:t>
      </w:r>
    </w:p>
    <w:p w14:paraId="1FC41B5E" w14:textId="77777777" w:rsidR="0053140E" w:rsidRDefault="0053140E">
      <w:pPr>
        <w:rPr>
          <w:sz w:val="28"/>
          <w:szCs w:val="28"/>
        </w:rPr>
      </w:pPr>
    </w:p>
    <w:p w14:paraId="415AB9AB" w14:textId="77777777" w:rsidR="0053140E" w:rsidRDefault="0053140E">
      <w:pPr>
        <w:rPr>
          <w:sz w:val="28"/>
          <w:szCs w:val="28"/>
        </w:rPr>
      </w:pPr>
      <w:r>
        <w:rPr>
          <w:sz w:val="28"/>
          <w:szCs w:val="28"/>
        </w:rPr>
        <w:t xml:space="preserve">Attendees: Georgia Wing, </w:t>
      </w:r>
      <w:proofErr w:type="spellStart"/>
      <w:r>
        <w:rPr>
          <w:sz w:val="28"/>
          <w:szCs w:val="28"/>
        </w:rPr>
        <w:t>Becca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Hyer</w:t>
      </w:r>
      <w:proofErr w:type="spellEnd"/>
      <w:r>
        <w:rPr>
          <w:sz w:val="28"/>
          <w:szCs w:val="28"/>
        </w:rPr>
        <w:t xml:space="preserve">, Camille Jensen, Marilyn Allison, </w:t>
      </w:r>
      <w:proofErr w:type="spellStart"/>
      <w:r>
        <w:rPr>
          <w:sz w:val="28"/>
          <w:szCs w:val="28"/>
        </w:rPr>
        <w:t>FaNae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Oakeson</w:t>
      </w:r>
      <w:proofErr w:type="spellEnd"/>
      <w:r>
        <w:rPr>
          <w:sz w:val="28"/>
          <w:szCs w:val="28"/>
        </w:rPr>
        <w:t xml:space="preserve">, Julie Walker, Ben Jameson, Leota Pearson, Debbie Fisher, Kim </w:t>
      </w:r>
      <w:proofErr w:type="spellStart"/>
      <w:r>
        <w:rPr>
          <w:sz w:val="28"/>
          <w:szCs w:val="28"/>
        </w:rPr>
        <w:t>Lalliss</w:t>
      </w:r>
      <w:proofErr w:type="spellEnd"/>
      <w:r>
        <w:rPr>
          <w:sz w:val="28"/>
          <w:szCs w:val="28"/>
        </w:rPr>
        <w:t>, and guests from the community.</w:t>
      </w:r>
    </w:p>
    <w:p w14:paraId="5091AAC3" w14:textId="77777777" w:rsidR="0053140E" w:rsidRDefault="0053140E">
      <w:pPr>
        <w:rPr>
          <w:sz w:val="28"/>
          <w:szCs w:val="28"/>
        </w:rPr>
      </w:pPr>
    </w:p>
    <w:p w14:paraId="7F50EC47" w14:textId="2A60E8B3" w:rsidR="0053140E" w:rsidRDefault="0053140E" w:rsidP="005314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40E">
        <w:rPr>
          <w:sz w:val="28"/>
          <w:szCs w:val="28"/>
        </w:rPr>
        <w:t xml:space="preserve">Minutes approved </w:t>
      </w:r>
      <w:r>
        <w:rPr>
          <w:sz w:val="28"/>
          <w:szCs w:val="28"/>
        </w:rPr>
        <w:t xml:space="preserve">from </w:t>
      </w:r>
      <w:r w:rsidRPr="0053140E">
        <w:rPr>
          <w:sz w:val="28"/>
          <w:szCs w:val="28"/>
        </w:rPr>
        <w:t>last meeting</w:t>
      </w:r>
      <w:r w:rsidR="00813756">
        <w:rPr>
          <w:sz w:val="28"/>
          <w:szCs w:val="28"/>
        </w:rPr>
        <w:t xml:space="preserve"> with a unanimous vote</w:t>
      </w:r>
      <w:bookmarkStart w:id="0" w:name="_GoBack"/>
      <w:bookmarkEnd w:id="0"/>
      <w:r>
        <w:rPr>
          <w:sz w:val="28"/>
          <w:szCs w:val="28"/>
        </w:rPr>
        <w:t>.</w:t>
      </w:r>
    </w:p>
    <w:p w14:paraId="5E856025" w14:textId="6FE7CAED" w:rsidR="0053140E" w:rsidRDefault="0053140E" w:rsidP="005314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Elected </w:t>
      </w:r>
      <w:proofErr w:type="spellStart"/>
      <w:r>
        <w:rPr>
          <w:sz w:val="28"/>
          <w:szCs w:val="28"/>
        </w:rPr>
        <w:t>Becca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Hyer</w:t>
      </w:r>
      <w:proofErr w:type="spellEnd"/>
      <w:r>
        <w:rPr>
          <w:sz w:val="28"/>
          <w:szCs w:val="28"/>
        </w:rPr>
        <w:t xml:space="preserve"> as Vice Chair</w:t>
      </w:r>
      <w:r w:rsidR="00813756">
        <w:rPr>
          <w:sz w:val="28"/>
          <w:szCs w:val="28"/>
        </w:rPr>
        <w:t xml:space="preserve"> with a unanimous vote.</w:t>
      </w:r>
    </w:p>
    <w:p w14:paraId="3DC64B20" w14:textId="4B068592" w:rsidR="0053140E" w:rsidRDefault="0053140E" w:rsidP="005314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</w:t>
      </w:r>
      <w:r w:rsidR="00F37A7F">
        <w:rPr>
          <w:sz w:val="28"/>
          <w:szCs w:val="28"/>
        </w:rPr>
        <w:t>ofessional Development Report</w:t>
      </w:r>
    </w:p>
    <w:p w14:paraId="7B3CE2BD" w14:textId="77777777" w:rsidR="0053140E" w:rsidRDefault="0053140E" w:rsidP="00531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Right now teachers are only provided with one day</w:t>
      </w:r>
    </w:p>
    <w:p w14:paraId="69D35DE0" w14:textId="77777777" w:rsidR="0053140E" w:rsidRDefault="0053140E" w:rsidP="00531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Professional development makes teachers better teachers</w:t>
      </w:r>
    </w:p>
    <w:p w14:paraId="6CC545E5" w14:textId="77777777" w:rsidR="0053140E" w:rsidRDefault="0053140E" w:rsidP="00531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Community Council provided $ for more professional development</w:t>
      </w:r>
    </w:p>
    <w:p w14:paraId="67175521" w14:textId="77777777" w:rsidR="0053140E" w:rsidRDefault="0053140E" w:rsidP="00531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self-assessment was the strategy we decided to tackle first</w:t>
      </w:r>
    </w:p>
    <w:p w14:paraId="0529C568" w14:textId="77777777" w:rsidR="0053140E" w:rsidRDefault="0053140E" w:rsidP="00531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are focusing on a “growth mindset” because Standards Based Grading will roll out next year and this is a VERY large paradigm change.</w:t>
      </w:r>
    </w:p>
    <w:p w14:paraId="2E86E845" w14:textId="12CE5BDE" w:rsidR="0053140E" w:rsidRPr="0053140E" w:rsidRDefault="0053140E" w:rsidP="005314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40E">
        <w:rPr>
          <w:sz w:val="28"/>
          <w:szCs w:val="28"/>
        </w:rPr>
        <w:t>Boundary Change Process and Timeline presentation: by Michael Anderson, Administrator of Schools; Anthony Godfrey; and Matt Young</w:t>
      </w:r>
      <w:r w:rsidR="00813756">
        <w:rPr>
          <w:sz w:val="28"/>
          <w:szCs w:val="28"/>
        </w:rPr>
        <w:t>, school board member</w:t>
      </w:r>
      <w:r w:rsidRPr="0053140E">
        <w:rPr>
          <w:sz w:val="28"/>
          <w:szCs w:val="28"/>
        </w:rPr>
        <w:t>.</w:t>
      </w:r>
    </w:p>
    <w:p w14:paraId="08896F78" w14:textId="530DA2AA" w:rsidR="0053140E" w:rsidRDefault="00813756" w:rsidP="005314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53140E">
        <w:rPr>
          <w:sz w:val="28"/>
          <w:szCs w:val="28"/>
        </w:rPr>
        <w:t>are no changes to elementary school boundaries at this time.</w:t>
      </w:r>
    </w:p>
    <w:p w14:paraId="1B85FE40" w14:textId="77777777" w:rsidR="0053140E" w:rsidRDefault="0053140E" w:rsidP="0053140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Herriman</w:t>
      </w:r>
      <w:proofErr w:type="spellEnd"/>
      <w:r>
        <w:rPr>
          <w:sz w:val="28"/>
          <w:szCs w:val="28"/>
        </w:rPr>
        <w:t xml:space="preserve"> High, Ft. </w:t>
      </w:r>
      <w:proofErr w:type="spellStart"/>
      <w:r>
        <w:rPr>
          <w:sz w:val="28"/>
          <w:szCs w:val="28"/>
        </w:rPr>
        <w:t>Herriman</w:t>
      </w:r>
      <w:proofErr w:type="spellEnd"/>
      <w:r>
        <w:rPr>
          <w:sz w:val="28"/>
          <w:szCs w:val="28"/>
        </w:rPr>
        <w:t xml:space="preserve"> Middle, and Copper Mountain Middle schools are all full.</w:t>
      </w:r>
    </w:p>
    <w:p w14:paraId="77B5E9DD" w14:textId="5CAAD062" w:rsidR="00F37A7F" w:rsidRPr="00F37A7F" w:rsidRDefault="0053140E" w:rsidP="00F37A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schools to the east are below </w:t>
      </w:r>
      <w:proofErr w:type="gramStart"/>
      <w:r>
        <w:rPr>
          <w:sz w:val="28"/>
          <w:szCs w:val="28"/>
        </w:rPr>
        <w:t>capacity,</w:t>
      </w:r>
      <w:proofErr w:type="gramEnd"/>
      <w:r>
        <w:rPr>
          <w:sz w:val="28"/>
          <w:szCs w:val="28"/>
        </w:rPr>
        <w:t xml:space="preserve"> schools to the west are above capacity.</w:t>
      </w:r>
    </w:p>
    <w:p w14:paraId="4EFA5E95" w14:textId="77777777" w:rsidR="0053140E" w:rsidRDefault="0053140E" w:rsidP="005314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3140E"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Are we looking at building a new school or merely adjusting boundaries?</w:t>
      </w:r>
    </w:p>
    <w:p w14:paraId="760B5BC2" w14:textId="77777777" w:rsidR="0053140E" w:rsidRDefault="0053140E" w:rsidP="0053140E">
      <w:pPr>
        <w:pStyle w:val="ListParagraph"/>
        <w:ind w:left="1800"/>
        <w:rPr>
          <w:sz w:val="28"/>
          <w:szCs w:val="28"/>
        </w:rPr>
      </w:pPr>
      <w:r w:rsidRPr="0053140E">
        <w:rPr>
          <w:b/>
          <w:sz w:val="28"/>
          <w:szCs w:val="28"/>
        </w:rPr>
        <w:t>Answer:</w:t>
      </w:r>
      <w:r>
        <w:rPr>
          <w:sz w:val="28"/>
          <w:szCs w:val="28"/>
        </w:rPr>
        <w:t xml:space="preserve"> (The five-year plan was handed out)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are building two elementary schools with capital $.</w:t>
      </w:r>
    </w:p>
    <w:p w14:paraId="2CCC1551" w14:textId="77777777" w:rsidR="0053140E" w:rsidRDefault="0053140E" w:rsidP="0053140E">
      <w:pPr>
        <w:pStyle w:val="ListParagraph"/>
        <w:ind w:left="1800"/>
        <w:rPr>
          <w:sz w:val="28"/>
          <w:szCs w:val="28"/>
        </w:rPr>
      </w:pPr>
      <w:r w:rsidRPr="0053140E"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Are neighborhood reps involved in drawing the proposed boundaries? </w:t>
      </w:r>
    </w:p>
    <w:p w14:paraId="2C5A975F" w14:textId="77777777" w:rsidR="0053140E" w:rsidRDefault="0053140E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Answer:</w:t>
      </w:r>
      <w:r>
        <w:rPr>
          <w:sz w:val="28"/>
          <w:szCs w:val="28"/>
        </w:rPr>
        <w:t xml:space="preserve"> Input comes from surveys.  It’s easier to tweak a proposed map than let others draw the rough drafts.</w:t>
      </w:r>
    </w:p>
    <w:p w14:paraId="2A6DF446" w14:textId="77777777" w:rsidR="00B801AF" w:rsidRDefault="00B801AF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Comment:</w:t>
      </w:r>
      <w:r>
        <w:rPr>
          <w:sz w:val="28"/>
          <w:szCs w:val="28"/>
        </w:rPr>
        <w:t xml:space="preserve"> This process is fairer.  The loudest and most intimidating voices aren’t able to sway the committee.</w:t>
      </w:r>
    </w:p>
    <w:p w14:paraId="5740F653" w14:textId="77777777" w:rsidR="0053140E" w:rsidRDefault="0053140E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Why don’t they build the schools big enough to begin with?</w:t>
      </w:r>
    </w:p>
    <w:p w14:paraId="7236A045" w14:textId="77777777" w:rsidR="0053140E" w:rsidRDefault="0053140E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Answer:</w:t>
      </w:r>
      <w:r>
        <w:rPr>
          <w:sz w:val="28"/>
          <w:szCs w:val="28"/>
        </w:rPr>
        <w:t xml:space="preserve"> </w:t>
      </w:r>
      <w:r w:rsidR="00E07B5D">
        <w:rPr>
          <w:sz w:val="28"/>
          <w:szCs w:val="28"/>
        </w:rPr>
        <w:t>We actually have enormous schools</w:t>
      </w:r>
      <w:r w:rsidR="0004562D">
        <w:rPr>
          <w:sz w:val="28"/>
          <w:szCs w:val="28"/>
        </w:rPr>
        <w:t>.  Portables allow us to expand and contract as needed.</w:t>
      </w:r>
    </w:p>
    <w:p w14:paraId="34AF7A44" w14:textId="77777777" w:rsidR="00B801AF" w:rsidRDefault="00B801AF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Will the boundaries start next year?</w:t>
      </w:r>
    </w:p>
    <w:p w14:paraId="4AF25EA4" w14:textId="02213DA6" w:rsidR="00B801AF" w:rsidRDefault="00B801AF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Answer:</w:t>
      </w:r>
      <w:r w:rsidR="00813756">
        <w:rPr>
          <w:sz w:val="28"/>
          <w:szCs w:val="28"/>
        </w:rPr>
        <w:t xml:space="preserve"> It depends on the public’s input.  The school board has the final say after they have taken the public’s input into consideration.</w:t>
      </w:r>
    </w:p>
    <w:p w14:paraId="4F258E8C" w14:textId="45D0814D" w:rsidR="00B801AF" w:rsidRDefault="00B801AF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If a student is going to be a 9</w:t>
      </w:r>
      <w:r w:rsidRPr="00B801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</w:t>
      </w:r>
      <w:r w:rsidR="00813756">
        <w:rPr>
          <w:sz w:val="28"/>
          <w:szCs w:val="28"/>
        </w:rPr>
        <w:t xml:space="preserve"> or a senior</w:t>
      </w:r>
      <w:r>
        <w:rPr>
          <w:sz w:val="28"/>
          <w:szCs w:val="28"/>
        </w:rPr>
        <w:t xml:space="preserve"> will they have a choice</w:t>
      </w:r>
      <w:r w:rsidR="00813756">
        <w:rPr>
          <w:sz w:val="28"/>
          <w:szCs w:val="28"/>
        </w:rPr>
        <w:t xml:space="preserve"> of schools</w:t>
      </w:r>
      <w:r>
        <w:rPr>
          <w:sz w:val="28"/>
          <w:szCs w:val="28"/>
        </w:rPr>
        <w:t>?</w:t>
      </w:r>
    </w:p>
    <w:p w14:paraId="6EDA69F2" w14:textId="77777777" w:rsidR="00B801AF" w:rsidRDefault="00B801AF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Answer:</w:t>
      </w:r>
      <w:r>
        <w:rPr>
          <w:sz w:val="28"/>
          <w:szCs w:val="28"/>
        </w:rPr>
        <w:t xml:space="preserve"> The Board takes these things into consideration. Permits kind of defeat the purpose of equalizing the school populations. No permits will be approved until this process is complete.</w:t>
      </w:r>
    </w:p>
    <w:p w14:paraId="4C1F67FE" w14:textId="77777777" w:rsidR="00B801AF" w:rsidRDefault="00B801AF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Do these boundary changes affect both middle and high schools?</w:t>
      </w:r>
    </w:p>
    <w:p w14:paraId="6BE55782" w14:textId="77777777" w:rsidR="00B801AF" w:rsidRDefault="00B801AF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Answer:</w:t>
      </w:r>
      <w:r>
        <w:rPr>
          <w:sz w:val="28"/>
          <w:szCs w:val="28"/>
        </w:rPr>
        <w:t xml:space="preserve"> Yes</w:t>
      </w:r>
    </w:p>
    <w:p w14:paraId="585B0711" w14:textId="77777777" w:rsidR="00B801AF" w:rsidRDefault="00B801AF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Why isn’t Bingham being impacted?</w:t>
      </w:r>
    </w:p>
    <w:p w14:paraId="372B064C" w14:textId="77777777" w:rsidR="00B801AF" w:rsidRDefault="00B801AF" w:rsidP="0053140E">
      <w:pPr>
        <w:pStyle w:val="ListParagraph"/>
        <w:ind w:left="1800"/>
        <w:rPr>
          <w:sz w:val="28"/>
          <w:szCs w:val="28"/>
        </w:rPr>
      </w:pPr>
      <w:r>
        <w:rPr>
          <w:b/>
          <w:sz w:val="28"/>
          <w:szCs w:val="28"/>
        </w:rPr>
        <w:t>Answer:</w:t>
      </w:r>
      <w:r>
        <w:rPr>
          <w:sz w:val="28"/>
          <w:szCs w:val="28"/>
        </w:rPr>
        <w:t xml:space="preserve"> Bingham is right at capacity.  It was easier to deal with the two norther</w:t>
      </w:r>
      <w:r w:rsidR="00FD2662">
        <w:rPr>
          <w:sz w:val="28"/>
          <w:szCs w:val="28"/>
        </w:rPr>
        <w:t>n</w:t>
      </w:r>
      <w:r>
        <w:rPr>
          <w:sz w:val="28"/>
          <w:szCs w:val="28"/>
        </w:rPr>
        <w:t xml:space="preserve"> schools</w:t>
      </w:r>
      <w:r w:rsidR="00FD2662">
        <w:rPr>
          <w:sz w:val="28"/>
          <w:szCs w:val="28"/>
        </w:rPr>
        <w:t xml:space="preserve"> (WJHS &amp; Copper Hills) and the two southern schools (</w:t>
      </w:r>
      <w:proofErr w:type="spellStart"/>
      <w:r w:rsidR="00FD2662">
        <w:rPr>
          <w:sz w:val="28"/>
          <w:szCs w:val="28"/>
        </w:rPr>
        <w:t>Herriman</w:t>
      </w:r>
      <w:proofErr w:type="spellEnd"/>
      <w:r w:rsidR="00FD2662">
        <w:rPr>
          <w:sz w:val="28"/>
          <w:szCs w:val="28"/>
        </w:rPr>
        <w:t xml:space="preserve"> and Riverton)</w:t>
      </w:r>
    </w:p>
    <w:p w14:paraId="7F406004" w14:textId="34868CFC" w:rsidR="00F37A7F" w:rsidRPr="00F37A7F" w:rsidRDefault="00F37A7F" w:rsidP="00F37A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A7F">
        <w:rPr>
          <w:sz w:val="28"/>
          <w:szCs w:val="28"/>
        </w:rPr>
        <w:t>Building Mentor Report by Debbie Fisher</w:t>
      </w:r>
    </w:p>
    <w:p w14:paraId="63B078D4" w14:textId="431503CD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Has one period a day to work with the 16 new teachers in our building.</w:t>
      </w:r>
    </w:p>
    <w:p w14:paraId="25F81926" w14:textId="1DE54BD2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Conducted a one-day in-service, prior to the start of the school year, to introduce new teachers to SHMS.  They were able to meet their mentor teachers.</w:t>
      </w:r>
    </w:p>
    <w:p w14:paraId="46C20FCF" w14:textId="5CA886B3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Observes provisional teachers and gives feedback.</w:t>
      </w:r>
    </w:p>
    <w:p w14:paraId="183FA4F8" w14:textId="6AFD3007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Helps with JPAS</w:t>
      </w:r>
      <w:r w:rsidR="00813756">
        <w:rPr>
          <w:sz w:val="28"/>
          <w:szCs w:val="28"/>
        </w:rPr>
        <w:t>.</w:t>
      </w:r>
    </w:p>
    <w:p w14:paraId="48445B3E" w14:textId="0E285A35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Works with new teachers on classroom management</w:t>
      </w:r>
      <w:r w:rsidR="00813756">
        <w:rPr>
          <w:sz w:val="28"/>
          <w:szCs w:val="28"/>
        </w:rPr>
        <w:t>.</w:t>
      </w:r>
    </w:p>
    <w:p w14:paraId="5397DCA2" w14:textId="3D1958D4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Explains school culture</w:t>
      </w:r>
      <w:r w:rsidR="00813756">
        <w:rPr>
          <w:sz w:val="28"/>
          <w:szCs w:val="28"/>
        </w:rPr>
        <w:t>.</w:t>
      </w:r>
    </w:p>
    <w:p w14:paraId="5C96103F" w14:textId="4C807341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Re-teaches, re-teaches, reteaches.</w:t>
      </w:r>
    </w:p>
    <w:p w14:paraId="312751F8" w14:textId="3908375F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Holds an in-service on the first Tuesday of every month for provisional teachers.  There is bonding, idea sharing, commiserating, and success sharing.  Debbie gives a research-based lesson each month.</w:t>
      </w:r>
    </w:p>
    <w:p w14:paraId="0B40FCAD" w14:textId="2842FB26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Problems solves with people individually.</w:t>
      </w:r>
    </w:p>
    <w:p w14:paraId="21467D55" w14:textId="107191FD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Works with mentor teachers</w:t>
      </w:r>
      <w:r w:rsidR="00813756">
        <w:rPr>
          <w:sz w:val="28"/>
          <w:szCs w:val="28"/>
        </w:rPr>
        <w:t>.</w:t>
      </w:r>
    </w:p>
    <w:p w14:paraId="2CA9AF68" w14:textId="1DDFE10F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Arranges for provisional teachers to observe others teaching.</w:t>
      </w:r>
    </w:p>
    <w:p w14:paraId="7296CA68" w14:textId="170C7F5E" w:rsidR="00F37A7F" w:rsidRDefault="00F37A7F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Students have tipped her off to help teachers who need help.</w:t>
      </w:r>
    </w:p>
    <w:p w14:paraId="459F9B10" w14:textId="072E56C4" w:rsidR="00F37A7F" w:rsidRDefault="007E057E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Often uses her prep to do this job.</w:t>
      </w:r>
    </w:p>
    <w:p w14:paraId="5FB3937F" w14:textId="17C358B3" w:rsidR="007E057E" w:rsidRDefault="007E057E" w:rsidP="00F37A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057E"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Do you only observe during 4</w:t>
      </w:r>
      <w:r w:rsidRPr="007E05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?</w:t>
      </w:r>
    </w:p>
    <w:p w14:paraId="3C2E870C" w14:textId="6FFA49A2" w:rsidR="007E057E" w:rsidRDefault="007E057E" w:rsidP="007E057E">
      <w:pPr>
        <w:pStyle w:val="ListParagraph"/>
        <w:ind w:left="1800"/>
        <w:rPr>
          <w:sz w:val="28"/>
          <w:szCs w:val="28"/>
        </w:rPr>
      </w:pPr>
      <w:r w:rsidRPr="007E057E">
        <w:rPr>
          <w:b/>
          <w:sz w:val="28"/>
          <w:szCs w:val="28"/>
        </w:rPr>
        <w:t>Answer:</w:t>
      </w:r>
      <w:r>
        <w:rPr>
          <w:sz w:val="28"/>
          <w:szCs w:val="28"/>
        </w:rPr>
        <w:t xml:space="preserve"> I will observe during other period</w:t>
      </w:r>
      <w:r w:rsidR="00813756">
        <w:rPr>
          <w:sz w:val="28"/>
          <w:szCs w:val="28"/>
        </w:rPr>
        <w:t>s</w:t>
      </w:r>
      <w:r>
        <w:rPr>
          <w:sz w:val="28"/>
          <w:szCs w:val="28"/>
        </w:rPr>
        <w:t xml:space="preserve"> if I can get my class covered.  Mr. Jameson and the VPs will also observe for me.</w:t>
      </w:r>
    </w:p>
    <w:p w14:paraId="78712FE7" w14:textId="77777777" w:rsidR="007E3DE6" w:rsidRDefault="007E3DE6" w:rsidP="007E3DE6">
      <w:pPr>
        <w:rPr>
          <w:sz w:val="28"/>
          <w:szCs w:val="28"/>
        </w:rPr>
      </w:pPr>
    </w:p>
    <w:p w14:paraId="5BB28DC1" w14:textId="77777777" w:rsidR="007E3DE6" w:rsidRDefault="007E3DE6" w:rsidP="007E3DE6">
      <w:pPr>
        <w:rPr>
          <w:sz w:val="28"/>
          <w:szCs w:val="28"/>
        </w:rPr>
      </w:pPr>
    </w:p>
    <w:p w14:paraId="6BF4FC8D" w14:textId="3089AC74" w:rsidR="007E3DE6" w:rsidRPr="007E3DE6" w:rsidRDefault="007E3DE6" w:rsidP="007E3DE6">
      <w:pPr>
        <w:rPr>
          <w:sz w:val="28"/>
          <w:szCs w:val="28"/>
        </w:rPr>
      </w:pPr>
      <w:r>
        <w:rPr>
          <w:sz w:val="28"/>
          <w:szCs w:val="28"/>
        </w:rPr>
        <w:t>Next meeting: 2/11/16</w:t>
      </w:r>
    </w:p>
    <w:p w14:paraId="089D5366" w14:textId="77777777" w:rsidR="0053140E" w:rsidRPr="0053140E" w:rsidRDefault="0053140E" w:rsidP="0053140E">
      <w:pPr>
        <w:pStyle w:val="ListParagraph"/>
        <w:rPr>
          <w:sz w:val="28"/>
          <w:szCs w:val="28"/>
        </w:rPr>
      </w:pPr>
    </w:p>
    <w:sectPr w:rsidR="0053140E" w:rsidRPr="0053140E" w:rsidSect="00B801A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51F6"/>
    <w:multiLevelType w:val="hybridMultilevel"/>
    <w:tmpl w:val="A6C8F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6B8D"/>
    <w:multiLevelType w:val="hybridMultilevel"/>
    <w:tmpl w:val="E4869E66"/>
    <w:lvl w:ilvl="0" w:tplc="B5A61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5930BB"/>
    <w:multiLevelType w:val="hybridMultilevel"/>
    <w:tmpl w:val="1B58563C"/>
    <w:lvl w:ilvl="0" w:tplc="D85CF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F16C1D"/>
    <w:multiLevelType w:val="hybridMultilevel"/>
    <w:tmpl w:val="7CA446F2"/>
    <w:lvl w:ilvl="0" w:tplc="67C68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0E"/>
    <w:rsid w:val="0004562D"/>
    <w:rsid w:val="0053140E"/>
    <w:rsid w:val="006D7BC9"/>
    <w:rsid w:val="006F338A"/>
    <w:rsid w:val="007E057E"/>
    <w:rsid w:val="007E3DE6"/>
    <w:rsid w:val="00813756"/>
    <w:rsid w:val="00B801AF"/>
    <w:rsid w:val="00DA3BB9"/>
    <w:rsid w:val="00E07B5D"/>
    <w:rsid w:val="00E704CD"/>
    <w:rsid w:val="00F37A7F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440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3097</Characters>
  <Application>Microsoft Macintosh Word</Application>
  <DocSecurity>0</DocSecurity>
  <Lines>25</Lines>
  <Paragraphs>7</Paragraphs>
  <ScaleCrop>false</ScaleCrop>
  <Company>South Hills Middle School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Leota Rio Pearson</dc:creator>
  <cp:keywords/>
  <dc:description/>
  <cp:lastModifiedBy>Ben Jameson</cp:lastModifiedBy>
  <cp:revision>2</cp:revision>
  <dcterms:created xsi:type="dcterms:W3CDTF">2015-12-08T21:05:00Z</dcterms:created>
  <dcterms:modified xsi:type="dcterms:W3CDTF">2015-12-08T21:05:00Z</dcterms:modified>
</cp:coreProperties>
</file>